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6A1" w:rsidRDefault="004966A1">
      <w:pPr>
        <w:ind w:left="1280" w:hangingChars="400" w:hanging="1280"/>
        <w:rPr>
          <w:rFonts w:ascii="Times New Roman" w:eastAsia="方正仿宋_GBK" w:hAnsi="Times New Roman" w:cs="Times New Roman"/>
          <w:sz w:val="32"/>
          <w:szCs w:val="32"/>
          <w:lang w:bidi="ar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  <w:lang w:bidi="ar"/>
        </w:rPr>
        <w:t>附件</w:t>
      </w:r>
      <w:r w:rsidR="001F5A8A">
        <w:rPr>
          <w:rFonts w:ascii="Times New Roman" w:eastAsia="方正仿宋_GBK" w:hAnsi="Times New Roman" w:cs="Times New Roman"/>
          <w:sz w:val="32"/>
          <w:szCs w:val="32"/>
          <w:lang w:bidi="ar"/>
        </w:rPr>
        <w:t>7</w:t>
      </w:r>
      <w:r>
        <w:rPr>
          <w:rFonts w:ascii="Times New Roman" w:eastAsia="方正仿宋_GBK" w:hAnsi="Times New Roman" w:cs="Times New Roman" w:hint="eastAsia"/>
          <w:sz w:val="32"/>
          <w:szCs w:val="32"/>
          <w:lang w:bidi="ar"/>
        </w:rPr>
        <w:t xml:space="preserve"> </w:t>
      </w:r>
    </w:p>
    <w:p w:rsidR="002A7351" w:rsidRPr="004966A1" w:rsidRDefault="00DA39B4" w:rsidP="004966A1">
      <w:pPr>
        <w:ind w:left="1760" w:hangingChars="400" w:hanging="1760"/>
        <w:jc w:val="center"/>
        <w:rPr>
          <w:rFonts w:ascii="方正小标宋_GBK" w:eastAsia="方正小标宋_GBK" w:hAnsi="方正黑体_GBK" w:cs="方正黑体_GBK"/>
          <w:sz w:val="44"/>
          <w:szCs w:val="44"/>
          <w:lang w:bidi="ar"/>
        </w:rPr>
      </w:pPr>
      <w:r>
        <w:rPr>
          <w:rFonts w:ascii="方正小标宋_GBK" w:eastAsia="方正小标宋_GBK" w:hAnsi="方正黑体_GBK" w:cs="方正黑体_GBK" w:hint="eastAsia"/>
          <w:sz w:val="44"/>
          <w:szCs w:val="44"/>
          <w:lang w:bidi="ar"/>
        </w:rPr>
        <w:t>出口</w:t>
      </w:r>
      <w:r>
        <w:rPr>
          <w:rFonts w:ascii="方正小标宋_GBK" w:eastAsia="方正小标宋_GBK" w:hAnsi="方正黑体_GBK" w:cs="方正黑体_GBK"/>
          <w:sz w:val="44"/>
          <w:szCs w:val="44"/>
          <w:lang w:bidi="ar"/>
        </w:rPr>
        <w:t>危险货物</w:t>
      </w:r>
      <w:r w:rsidR="004966A1" w:rsidRPr="004966A1">
        <w:rPr>
          <w:rFonts w:ascii="方正小标宋_GBK" w:eastAsia="方正小标宋_GBK" w:hAnsi="方正黑体_GBK" w:cs="方正黑体_GBK" w:hint="eastAsia"/>
          <w:sz w:val="44"/>
          <w:szCs w:val="44"/>
          <w:lang w:bidi="ar"/>
        </w:rPr>
        <w:t>包装</w:t>
      </w:r>
      <w:r>
        <w:rPr>
          <w:rFonts w:ascii="方正小标宋_GBK" w:eastAsia="方正小标宋_GBK" w:hAnsi="方正黑体_GBK" w:cs="方正黑体_GBK" w:hint="eastAsia"/>
          <w:sz w:val="44"/>
          <w:szCs w:val="44"/>
          <w:lang w:bidi="ar"/>
        </w:rPr>
        <w:t>容器</w:t>
      </w:r>
      <w:r w:rsidR="004966A1" w:rsidRPr="004966A1">
        <w:rPr>
          <w:rFonts w:ascii="方正小标宋_GBK" w:eastAsia="方正小标宋_GBK" w:hAnsi="方正黑体_GBK" w:cs="方正黑体_GBK" w:hint="eastAsia"/>
          <w:sz w:val="44"/>
          <w:szCs w:val="44"/>
          <w:lang w:bidi="ar"/>
        </w:rPr>
        <w:t>标记示例</w:t>
      </w:r>
    </w:p>
    <w:p w:rsidR="002A7351" w:rsidRDefault="002A7351">
      <w:pPr>
        <w:spacing w:line="300" w:lineRule="exact"/>
        <w:rPr>
          <w:b/>
          <w:sz w:val="28"/>
        </w:rPr>
      </w:pPr>
    </w:p>
    <w:p w:rsidR="002A7351" w:rsidRDefault="00A65259">
      <w:pPr>
        <w:rPr>
          <w:b/>
          <w:sz w:val="28"/>
        </w:rPr>
      </w:pPr>
      <w:r>
        <w:rPr>
          <w:rFonts w:hint="eastAsia"/>
          <w:b/>
          <w:sz w:val="28"/>
        </w:rPr>
        <w:t>一、包装</w:t>
      </w:r>
      <w:bookmarkStart w:id="0" w:name="_GoBack"/>
      <w:bookmarkEnd w:id="0"/>
    </w:p>
    <w:p w:rsidR="002A7351" w:rsidRDefault="004966A1">
      <w:pPr>
        <w:ind w:firstLineChars="100" w:firstLine="24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>
        <w:rPr>
          <w:rFonts w:hint="eastAsia"/>
          <w:sz w:val="24"/>
        </w:rPr>
        <w:t>盛装液体货物</w:t>
      </w:r>
      <w:r>
        <w:rPr>
          <w:rFonts w:hint="eastAsia"/>
          <w:sz w:val="24"/>
        </w:rPr>
        <w:t>:</w:t>
      </w:r>
    </w:p>
    <w:p w:rsidR="002A7351" w:rsidRDefault="004966A1">
      <w:pPr>
        <w:jc w:val="center"/>
      </w:pP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0" distR="0">
            <wp:extent cx="4888230" cy="2239010"/>
            <wp:effectExtent l="0" t="0" r="762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l="7184" r="2119" b="21502"/>
                    <a:stretch>
                      <a:fillRect/>
                    </a:stretch>
                  </pic:blipFill>
                  <pic:spPr>
                    <a:xfrm>
                      <a:off x="0" y="0"/>
                      <a:ext cx="4888230" cy="22390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351" w:rsidRDefault="004966A1">
      <w:pPr>
        <w:ind w:firstLineChars="100" w:firstLine="240"/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>
        <w:rPr>
          <w:rFonts w:hint="eastAsia"/>
          <w:sz w:val="24"/>
        </w:rPr>
        <w:t>盛装固体货物</w:t>
      </w:r>
      <w:r>
        <w:rPr>
          <w:rFonts w:hint="eastAsia"/>
          <w:sz w:val="24"/>
        </w:rPr>
        <w:t>:</w:t>
      </w:r>
    </w:p>
    <w:p w:rsidR="002A7351" w:rsidRDefault="004966A1">
      <w:pPr>
        <w:jc w:val="center"/>
      </w:pP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0" distR="0">
            <wp:extent cx="4858385" cy="2379345"/>
            <wp:effectExtent l="0" t="0" r="1841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rcRect l="6862" r="4286" b="22624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23793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351" w:rsidRDefault="004966A1">
      <w:pPr>
        <w:ind w:firstLineChars="100" w:firstLine="24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>
        <w:rPr>
          <w:rFonts w:hint="eastAsia"/>
          <w:sz w:val="24"/>
        </w:rPr>
        <w:t>塑料容器</w:t>
      </w:r>
      <w:r>
        <w:rPr>
          <w:rFonts w:hint="eastAsia"/>
          <w:sz w:val="24"/>
        </w:rPr>
        <w:t>:</w:t>
      </w:r>
    </w:p>
    <w:p w:rsidR="002A7351" w:rsidRDefault="004966A1">
      <w:pPr>
        <w:jc w:val="center"/>
      </w:pPr>
      <w:r>
        <w:rPr>
          <w:rFonts w:hint="eastAsia"/>
        </w:rPr>
        <w:lastRenderedPageBreak/>
        <w:t xml:space="preserve">  </w:t>
      </w:r>
      <w:r>
        <w:rPr>
          <w:noProof/>
        </w:rPr>
        <w:drawing>
          <wp:inline distT="0" distB="0" distL="0" distR="0">
            <wp:extent cx="4791075" cy="2446020"/>
            <wp:effectExtent l="0" t="0" r="952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rcRect l="7599" r="7008" b="2262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4460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351" w:rsidRDefault="004966A1">
      <w:pPr>
        <w:rPr>
          <w:b/>
          <w:sz w:val="28"/>
        </w:rPr>
      </w:pPr>
      <w:r>
        <w:rPr>
          <w:rFonts w:hint="eastAsia"/>
          <w:b/>
          <w:sz w:val="28"/>
        </w:rPr>
        <w:t>二、中型散装容器</w:t>
      </w:r>
    </w:p>
    <w:p w:rsidR="002A7351" w:rsidRDefault="004966A1">
      <w:pPr>
        <w:ind w:firstLineChars="100" w:firstLine="24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主要标记</w:t>
      </w:r>
    </w:p>
    <w:p w:rsidR="002A7351" w:rsidRDefault="004966A1">
      <w:pPr>
        <w:rPr>
          <w:b/>
          <w:sz w:val="28"/>
        </w:rPr>
      </w:pPr>
      <w:r>
        <w:rPr>
          <w:rFonts w:hint="eastAsia"/>
          <w:b/>
          <w:sz w:val="28"/>
        </w:rPr>
        <w:t xml:space="preserve">       </w:t>
      </w:r>
      <w:r>
        <w:rPr>
          <w:b/>
          <w:noProof/>
          <w:sz w:val="28"/>
        </w:rPr>
        <w:drawing>
          <wp:inline distT="0" distB="0" distL="0" distR="0">
            <wp:extent cx="4269740" cy="2252345"/>
            <wp:effectExtent l="0" t="0" r="16510" b="146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rcRect l="7380" r="7117" b="15652"/>
                    <a:stretch>
                      <a:fillRect/>
                    </a:stretch>
                  </pic:blipFill>
                  <pic:spPr>
                    <a:xfrm>
                      <a:off x="0" y="0"/>
                      <a:ext cx="4269740" cy="22523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351" w:rsidRDefault="002A7351">
      <w:pPr>
        <w:spacing w:line="240" w:lineRule="exact"/>
        <w:rPr>
          <w:b/>
          <w:sz w:val="22"/>
        </w:rPr>
      </w:pPr>
    </w:p>
    <w:p w:rsidR="002A7351" w:rsidRDefault="004966A1">
      <w:pPr>
        <w:numPr>
          <w:ilvl w:val="0"/>
          <w:numId w:val="1"/>
        </w:numPr>
        <w:ind w:firstLineChars="100" w:firstLine="240"/>
        <w:rPr>
          <w:sz w:val="24"/>
        </w:rPr>
      </w:pPr>
      <w:r>
        <w:rPr>
          <w:rFonts w:hint="eastAsia"/>
          <w:sz w:val="24"/>
        </w:rPr>
        <w:t>附加标记</w:t>
      </w:r>
    </w:p>
    <w:p w:rsidR="002A7351" w:rsidRDefault="004966A1">
      <w:pPr>
        <w:rPr>
          <w:b/>
          <w:sz w:val="28"/>
        </w:rPr>
      </w:pPr>
      <w:r>
        <w:rPr>
          <w:rFonts w:hint="eastAsia"/>
          <w:sz w:val="24"/>
        </w:rPr>
        <w:t xml:space="preserve">         </w:t>
      </w:r>
      <w:r>
        <w:rPr>
          <w:rFonts w:hint="eastAsia"/>
          <w:noProof/>
          <w:sz w:val="24"/>
        </w:rPr>
        <w:drawing>
          <wp:inline distT="0" distB="0" distL="114300" distR="114300">
            <wp:extent cx="5010150" cy="2790825"/>
            <wp:effectExtent l="0" t="0" r="0" b="9525"/>
            <wp:docPr id="3" name="图片 3" descr="36c853d529ec91752fd6adb49e47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6c853d529ec91752fd6adb49e475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51" w:rsidRDefault="004966A1">
      <w:pPr>
        <w:rPr>
          <w:b/>
          <w:sz w:val="28"/>
        </w:rPr>
      </w:pPr>
      <w:r>
        <w:rPr>
          <w:rFonts w:hint="eastAsia"/>
          <w:b/>
          <w:sz w:val="28"/>
        </w:rPr>
        <w:t>三、大包装</w:t>
      </w:r>
    </w:p>
    <w:p w:rsidR="002A7351" w:rsidRDefault="004966A1">
      <w:pPr>
        <w:rPr>
          <w:b/>
          <w:sz w:val="28"/>
        </w:rPr>
      </w:pPr>
      <w:r>
        <w:rPr>
          <w:rFonts w:hint="eastAsia"/>
          <w:b/>
          <w:sz w:val="28"/>
        </w:rPr>
        <w:lastRenderedPageBreak/>
        <w:t xml:space="preserve">        </w:t>
      </w:r>
      <w:r>
        <w:rPr>
          <w:b/>
          <w:noProof/>
          <w:sz w:val="28"/>
        </w:rPr>
        <w:drawing>
          <wp:inline distT="0" distB="0" distL="0" distR="0">
            <wp:extent cx="4398645" cy="2369185"/>
            <wp:effectExtent l="0" t="0" r="1905" b="1206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rcRect l="7696" r="7643" b="15839"/>
                    <a:stretch>
                      <a:fillRect/>
                    </a:stretch>
                  </pic:blipFill>
                  <pic:spPr>
                    <a:xfrm>
                      <a:off x="0" y="0"/>
                      <a:ext cx="4398645" cy="23691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7351">
      <w:footerReference w:type="default" r:id="rId13"/>
      <w:pgSz w:w="11906" w:h="16838"/>
      <w:pgMar w:top="720" w:right="720" w:bottom="72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412" w:rsidRDefault="00370412">
      <w:r>
        <w:separator/>
      </w:r>
    </w:p>
  </w:endnote>
  <w:endnote w:type="continuationSeparator" w:id="0">
    <w:p w:rsidR="00370412" w:rsidRDefault="0037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7348573"/>
    </w:sdtPr>
    <w:sdtEndPr/>
    <w:sdtContent>
      <w:p w:rsidR="002A7351" w:rsidRDefault="004966A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259" w:rsidRPr="00A65259">
          <w:rPr>
            <w:noProof/>
            <w:lang w:val="zh-CN"/>
          </w:rPr>
          <w:t>3</w:t>
        </w:r>
        <w:r>
          <w:fldChar w:fldCharType="end"/>
        </w:r>
      </w:p>
    </w:sdtContent>
  </w:sdt>
  <w:p w:rsidR="002A7351" w:rsidRDefault="002A735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412" w:rsidRDefault="00370412">
      <w:r>
        <w:separator/>
      </w:r>
    </w:p>
  </w:footnote>
  <w:footnote w:type="continuationSeparator" w:id="0">
    <w:p w:rsidR="00370412" w:rsidRDefault="00370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30FED"/>
    <w:multiLevelType w:val="singleLevel"/>
    <w:tmpl w:val="17430FED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mYjhhYjAwNjYxZDdkNGEyZTAzYWVhZjVlMDA2ZTgifQ=="/>
  </w:docVars>
  <w:rsids>
    <w:rsidRoot w:val="00056186"/>
    <w:rsid w:val="00003C31"/>
    <w:rsid w:val="00056186"/>
    <w:rsid w:val="001F5A8A"/>
    <w:rsid w:val="00224D48"/>
    <w:rsid w:val="002A7351"/>
    <w:rsid w:val="00370412"/>
    <w:rsid w:val="004966A1"/>
    <w:rsid w:val="00502B34"/>
    <w:rsid w:val="005A5B6D"/>
    <w:rsid w:val="00716B8A"/>
    <w:rsid w:val="008D56A3"/>
    <w:rsid w:val="00992FB9"/>
    <w:rsid w:val="00A65259"/>
    <w:rsid w:val="00A87BE0"/>
    <w:rsid w:val="00AD795F"/>
    <w:rsid w:val="00BA6ACA"/>
    <w:rsid w:val="00C5472D"/>
    <w:rsid w:val="00D07B6F"/>
    <w:rsid w:val="00DA39B4"/>
    <w:rsid w:val="025076AE"/>
    <w:rsid w:val="49D466CE"/>
    <w:rsid w:val="5B7F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E1A00"/>
  <w15:docId w15:val="{57A20FAA-1CDD-439E-B88B-157E77D34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</Words>
  <Characters>109</Characters>
  <Application>Microsoft Office Word</Application>
  <DocSecurity>0</DocSecurity>
  <Lines>1</Lines>
  <Paragraphs>1</Paragraphs>
  <ScaleCrop>false</ScaleCrop>
  <Company>njhg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李征伟</cp:lastModifiedBy>
  <cp:revision>4</cp:revision>
  <dcterms:created xsi:type="dcterms:W3CDTF">2022-12-07T04:02:00Z</dcterms:created>
  <dcterms:modified xsi:type="dcterms:W3CDTF">2022-12-22T03:51:00Z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57D61BF6051A4E3893E2A42C12B0DC99</vt:lpwstr>
  </property>
</Properties>
</file>